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A8" w:rsidRPr="00991A72" w:rsidRDefault="00991A72">
      <w:r>
        <w:t>Example: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364"/>
      </w:tblGrid>
      <w:tr w:rsidR="00991A72" w:rsidRPr="00991A72" w:rsidTr="00E33CA8">
        <w:tc>
          <w:tcPr>
            <w:tcW w:w="1998" w:type="dxa"/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Topic Question</w:t>
            </w:r>
          </w:p>
        </w:tc>
        <w:tc>
          <w:tcPr>
            <w:tcW w:w="7470" w:type="dxa"/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A72">
              <w:rPr>
                <w:rFonts w:ascii="Times New Roman" w:eastAsia="Times New Roman" w:hAnsi="Times New Roman" w:cs="Times New Roman"/>
              </w:rPr>
              <w:t xml:space="preserve">Is Neville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</w:rPr>
              <w:t>Longbottom</w:t>
            </w:r>
            <w:proofErr w:type="spellEnd"/>
            <w:r w:rsidRPr="00991A72">
              <w:rPr>
                <w:rFonts w:ascii="Times New Roman" w:eastAsia="Times New Roman" w:hAnsi="Times New Roman" w:cs="Times New Roman"/>
              </w:rPr>
              <w:t xml:space="preserve"> a greater wizard than Harry </w:t>
            </w:r>
            <w:proofErr w:type="gramStart"/>
            <w:r w:rsidRPr="00991A72">
              <w:rPr>
                <w:rFonts w:ascii="Times New Roman" w:eastAsia="Times New Roman" w:hAnsi="Times New Roman" w:cs="Times New Roman"/>
              </w:rPr>
              <w:t>Potter</w:t>
            </w:r>
            <w:proofErr w:type="gramEnd"/>
            <w:r w:rsidRPr="00991A72">
              <w:rPr>
                <w:rFonts w:ascii="Times New Roman" w:eastAsia="Times New Roman" w:hAnsi="Times New Roman" w:cs="Times New Roman"/>
              </w:rPr>
              <w:t>?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Declaration/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 xml:space="preserve">Opinion on the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Topic</w:t>
            </w:r>
          </w:p>
        </w:tc>
        <w:tc>
          <w:tcPr>
            <w:tcW w:w="7470" w:type="dxa"/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A72">
              <w:rPr>
                <w:rFonts w:ascii="Times New Roman" w:eastAsia="Times New Roman" w:hAnsi="Times New Roman" w:cs="Times New Roman"/>
              </w:rPr>
              <w:t xml:space="preserve">Neville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</w:rPr>
              <w:t>Longbottom</w:t>
            </w:r>
            <w:proofErr w:type="spellEnd"/>
            <w:r w:rsidRPr="00991A72">
              <w:rPr>
                <w:rFonts w:ascii="Times New Roman" w:eastAsia="Times New Roman" w:hAnsi="Times New Roman" w:cs="Times New Roman"/>
              </w:rPr>
              <w:t xml:space="preserve"> is a greater wizard than Harry </w:t>
            </w:r>
            <w:proofErr w:type="gramStart"/>
            <w:r w:rsidRPr="00991A72">
              <w:rPr>
                <w:rFonts w:ascii="Times New Roman" w:eastAsia="Times New Roman" w:hAnsi="Times New Roman" w:cs="Times New Roman"/>
              </w:rPr>
              <w:t>Potter</w:t>
            </w:r>
            <w:proofErr w:type="gramEnd"/>
            <w:r w:rsidRPr="00991A7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Three Reasons to Support your Opinion</w:t>
            </w:r>
          </w:p>
        </w:tc>
        <w:tc>
          <w:tcPr>
            <w:tcW w:w="7470" w:type="dxa"/>
          </w:tcPr>
          <w:p w:rsidR="00991A72" w:rsidRPr="00991A72" w:rsidRDefault="00991A72" w:rsidP="00991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A72">
              <w:rPr>
                <w:rFonts w:ascii="Times New Roman" w:eastAsia="Times New Roman" w:hAnsi="Times New Roman" w:cs="Times New Roman"/>
              </w:rPr>
              <w:t>Neville shared the same elements of fate as Harry Potter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991A72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A72">
              <w:rPr>
                <w:rFonts w:ascii="Times New Roman" w:eastAsia="Times New Roman" w:hAnsi="Times New Roman" w:cs="Times New Roman"/>
              </w:rPr>
              <w:t xml:space="preserve">Neville grew up in a wizarding community </w:t>
            </w:r>
            <w:r w:rsidRPr="00991A72">
              <w:rPr>
                <w:rFonts w:ascii="Times New Roman" w:eastAsia="Times New Roman" w:hAnsi="Times New Roman" w:cs="Times New Roman"/>
              </w:rPr>
              <w:tab/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991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A72">
              <w:rPr>
                <w:rFonts w:ascii="Times New Roman" w:eastAsia="Times New Roman" w:hAnsi="Times New Roman" w:cs="Times New Roman"/>
              </w:rPr>
              <w:t>Neville experienced greater trauma</w:t>
            </w: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One Reason to Oppose your Opinion</w:t>
            </w:r>
          </w:p>
        </w:tc>
        <w:tc>
          <w:tcPr>
            <w:tcW w:w="7470" w:type="dxa"/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A72">
              <w:rPr>
                <w:rFonts w:ascii="Times New Roman" w:eastAsia="Times New Roman" w:hAnsi="Times New Roman" w:cs="Times New Roman"/>
              </w:rPr>
              <w:t>1. Harry Potter experienced a variety of suffering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Thesis Statement</w:t>
            </w:r>
          </w:p>
        </w:tc>
        <w:tc>
          <w:tcPr>
            <w:tcW w:w="7470" w:type="dxa"/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A72">
              <w:rPr>
                <w:rFonts w:ascii="Times New Roman" w:eastAsia="Times New Roman" w:hAnsi="Times New Roman" w:cs="Times New Roman"/>
              </w:rPr>
              <w:t xml:space="preserve">While Harry Potter experienced many aspects of suffering under the prophecy that he would overthrow He Who Must Not Be Named, Neville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</w:rPr>
              <w:t>Longbottom</w:t>
            </w:r>
            <w:proofErr w:type="spellEnd"/>
            <w:r w:rsidRPr="00991A72">
              <w:rPr>
                <w:rFonts w:ascii="Times New Roman" w:eastAsia="Times New Roman" w:hAnsi="Times New Roman" w:cs="Times New Roman"/>
              </w:rPr>
              <w:t xml:space="preserve"> is a stronger wizard than Harry Potter as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</w:rPr>
              <w:t>Longbottom</w:t>
            </w:r>
            <w:proofErr w:type="spellEnd"/>
            <w:r w:rsidRPr="00991A72">
              <w:rPr>
                <w:rFonts w:ascii="Times New Roman" w:eastAsia="Times New Roman" w:hAnsi="Times New Roman" w:cs="Times New Roman"/>
              </w:rPr>
              <w:t xml:space="preserve"> was also prophesied to be powerful, he had more experience in the wizarding community, and he experienced greater trauma with the death of his parents than </w:t>
            </w:r>
            <w:proofErr w:type="gramStart"/>
            <w:r w:rsidRPr="00991A72">
              <w:rPr>
                <w:rFonts w:ascii="Times New Roman" w:eastAsia="Times New Roman" w:hAnsi="Times New Roman" w:cs="Times New Roman"/>
              </w:rPr>
              <w:t>Potter</w:t>
            </w:r>
            <w:proofErr w:type="gramEnd"/>
            <w:r w:rsidRPr="00991A7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1A72" w:rsidRPr="00991A72" w:rsidRDefault="00991A72"/>
    <w:p w:rsidR="00991A72" w:rsidRPr="00991A72" w:rsidRDefault="00991A72">
      <w:r w:rsidRPr="00991A72">
        <w:t>Now, you try 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7362"/>
      </w:tblGrid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Topic Question</w:t>
            </w:r>
          </w:p>
        </w:tc>
        <w:tc>
          <w:tcPr>
            <w:tcW w:w="7470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Should students be required to read Harry Potter in school?</w:t>
            </w: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Declaration/</w:t>
            </w: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 xml:space="preserve">Opinion on the </w:t>
            </w: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Topic</w:t>
            </w: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70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Three Reasons to Support your Opinion</w:t>
            </w:r>
          </w:p>
        </w:tc>
        <w:tc>
          <w:tcPr>
            <w:tcW w:w="7470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One Reason to Oppose your Opinion</w:t>
            </w:r>
          </w:p>
        </w:tc>
        <w:tc>
          <w:tcPr>
            <w:tcW w:w="7470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Thesis Statement</w:t>
            </w:r>
          </w:p>
        </w:tc>
        <w:tc>
          <w:tcPr>
            <w:tcW w:w="7470" w:type="dxa"/>
          </w:tcPr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1A72" w:rsidRDefault="00991A72">
      <w:r>
        <w:lastRenderedPageBreak/>
        <w:t>Now, write your 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7362"/>
      </w:tblGrid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Topic Question</w:t>
            </w:r>
            <w:bookmarkStart w:id="0" w:name="_GoBack"/>
            <w:bookmarkEnd w:id="0"/>
          </w:p>
        </w:tc>
        <w:tc>
          <w:tcPr>
            <w:tcW w:w="7470" w:type="dxa"/>
          </w:tcPr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3CA8" w:rsidRDefault="00E33CA8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33CA8" w:rsidRPr="00991A72" w:rsidRDefault="00E33CA8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Declaration/</w:t>
            </w: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 xml:space="preserve">Opinion on the </w:t>
            </w: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Topic</w:t>
            </w: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70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Three Reasons to Support your Opinion</w:t>
            </w:r>
          </w:p>
        </w:tc>
        <w:tc>
          <w:tcPr>
            <w:tcW w:w="7470" w:type="dxa"/>
          </w:tcPr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One Reason to Oppose your Opinion</w:t>
            </w:r>
          </w:p>
        </w:tc>
        <w:tc>
          <w:tcPr>
            <w:tcW w:w="7470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72" w:rsidRPr="00991A72" w:rsidTr="00E33CA8">
        <w:tc>
          <w:tcPr>
            <w:tcW w:w="1998" w:type="dxa"/>
          </w:tcPr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1A72">
              <w:rPr>
                <w:rFonts w:ascii="Times New Roman" w:eastAsia="Times New Roman" w:hAnsi="Times New Roman" w:cs="Times New Roman"/>
                <w:b/>
              </w:rPr>
              <w:t>Thesis Statement</w:t>
            </w:r>
          </w:p>
        </w:tc>
        <w:tc>
          <w:tcPr>
            <w:tcW w:w="7470" w:type="dxa"/>
          </w:tcPr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A72" w:rsidRPr="00991A72" w:rsidRDefault="00991A72" w:rsidP="00E33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1A72" w:rsidRPr="00991A72" w:rsidRDefault="00991A72"/>
    <w:sectPr w:rsidR="00991A72" w:rsidRPr="00991A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DD" w:rsidRDefault="000457DD" w:rsidP="00E33CA8">
      <w:pPr>
        <w:spacing w:after="0" w:line="240" w:lineRule="auto"/>
      </w:pPr>
      <w:r>
        <w:separator/>
      </w:r>
    </w:p>
  </w:endnote>
  <w:endnote w:type="continuationSeparator" w:id="0">
    <w:p w:rsidR="000457DD" w:rsidRDefault="000457DD" w:rsidP="00E3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DD" w:rsidRDefault="000457DD" w:rsidP="00E33CA8">
      <w:pPr>
        <w:spacing w:after="0" w:line="240" w:lineRule="auto"/>
      </w:pPr>
      <w:r>
        <w:separator/>
      </w:r>
    </w:p>
  </w:footnote>
  <w:footnote w:type="continuationSeparator" w:id="0">
    <w:p w:rsidR="000457DD" w:rsidRDefault="000457DD" w:rsidP="00E3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A8" w:rsidRDefault="00E33CA8">
    <w:pPr>
      <w:pStyle w:val="Header"/>
    </w:pPr>
    <w:r>
      <w:t>Name ____________________________________________________</w:t>
    </w:r>
  </w:p>
  <w:p w:rsidR="00E33CA8" w:rsidRDefault="00E33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117D"/>
    <w:multiLevelType w:val="hybridMultilevel"/>
    <w:tmpl w:val="C91C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3494"/>
    <w:multiLevelType w:val="hybridMultilevel"/>
    <w:tmpl w:val="6B34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A1213"/>
    <w:multiLevelType w:val="hybridMultilevel"/>
    <w:tmpl w:val="6B34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72"/>
    <w:rsid w:val="000457DD"/>
    <w:rsid w:val="00314868"/>
    <w:rsid w:val="00991A72"/>
    <w:rsid w:val="00B11FAB"/>
    <w:rsid w:val="00C30496"/>
    <w:rsid w:val="00E3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821D"/>
  <w15:chartTrackingRefBased/>
  <w15:docId w15:val="{DCEC5226-7CA8-403C-BB0A-ED040B19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CA8"/>
  </w:style>
  <w:style w:type="paragraph" w:styleId="Footer">
    <w:name w:val="footer"/>
    <w:basedOn w:val="Normal"/>
    <w:link w:val="FooterChar"/>
    <w:uiPriority w:val="99"/>
    <w:unhideWhenUsed/>
    <w:rsid w:val="00E3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2</cp:revision>
  <cp:lastPrinted>2017-02-24T14:30:00Z</cp:lastPrinted>
  <dcterms:created xsi:type="dcterms:W3CDTF">2017-02-23T20:19:00Z</dcterms:created>
  <dcterms:modified xsi:type="dcterms:W3CDTF">2017-02-24T18:14:00Z</dcterms:modified>
</cp:coreProperties>
</file>